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F0" w:rsidRDefault="00BF35F0"/>
    <w:p w:rsidR="00BF35F0" w:rsidRDefault="00BF35F0">
      <w:pPr>
        <w:pStyle w:val="Nadpis1"/>
        <w:rPr>
          <w:rFonts w:ascii="CG Times CE CE" w:hAnsi="CG Times CE CE" w:cs="CG Times CE CE"/>
          <w:i w:val="0"/>
          <w:iCs w:val="0"/>
        </w:rPr>
      </w:pPr>
      <w:r>
        <w:rPr>
          <w:rFonts w:ascii="CG Times CE CE" w:hAnsi="CG Times CE CE" w:cs="CG Times CE CE"/>
          <w:i w:val="0"/>
          <w:iCs w:val="0"/>
        </w:rPr>
        <w:t>Městský úřad</w:t>
      </w:r>
    </w:p>
    <w:p w:rsidR="00BF35F0" w:rsidRDefault="00BF35F0">
      <w:pPr>
        <w:rPr>
          <w:rFonts w:ascii="CG Times CE CE" w:hAnsi="CG Times CE CE" w:cs="CG Times CE CE"/>
        </w:rPr>
      </w:pPr>
      <w:r>
        <w:rPr>
          <w:rFonts w:ascii="CG Times CE CE" w:hAnsi="CG Times CE CE" w:cs="CG Times CE CE"/>
        </w:rPr>
        <w:t>odbor životního prostředí a výstavby</w:t>
      </w:r>
    </w:p>
    <w:p w:rsidR="00BF35F0" w:rsidRDefault="00BF35F0">
      <w:pPr>
        <w:rPr>
          <w:rFonts w:ascii="CG Times CE CE" w:hAnsi="CG Times CE CE" w:cs="CG Times CE CE"/>
        </w:rPr>
      </w:pPr>
      <w:r>
        <w:rPr>
          <w:rFonts w:ascii="CG Times CE CE" w:hAnsi="CG Times CE CE" w:cs="CG Times CE CE"/>
        </w:rPr>
        <w:t>náměstí Svobody 5</w:t>
      </w:r>
    </w:p>
    <w:p w:rsidR="00BF35F0" w:rsidRDefault="00BF35F0">
      <w:pPr>
        <w:rPr>
          <w:rFonts w:ascii="CG Times CE CE" w:hAnsi="CG Times CE CE" w:cs="CG Times CE CE"/>
        </w:rPr>
      </w:pPr>
      <w:r>
        <w:rPr>
          <w:rFonts w:ascii="CG Times CE CE" w:hAnsi="CG Times CE CE" w:cs="CG Times CE CE"/>
        </w:rPr>
        <w:t>Rýmařov</w:t>
      </w:r>
    </w:p>
    <w:p w:rsidR="00BF35F0" w:rsidRDefault="00BF35F0">
      <w:r>
        <w:t>795 01</w:t>
      </w:r>
    </w:p>
    <w:p w:rsidR="00BF35F0" w:rsidRDefault="00BF35F0"/>
    <w:p w:rsidR="00BF35F0" w:rsidRDefault="00BF35F0">
      <w:pPr>
        <w:ind w:left="3540" w:firstLine="708"/>
      </w:pPr>
      <w:r>
        <w:t>V ........................ dne ...................2003</w:t>
      </w:r>
    </w:p>
    <w:p w:rsidR="00BF35F0" w:rsidRDefault="00BF35F0">
      <w:pPr>
        <w:ind w:left="4248"/>
      </w:pPr>
    </w:p>
    <w:p w:rsidR="00BF35F0" w:rsidRDefault="00BF35F0">
      <w:pPr>
        <w:ind w:left="4248"/>
      </w:pPr>
    </w:p>
    <w:p w:rsidR="00BF35F0" w:rsidRDefault="00BF35F0">
      <w:pPr>
        <w:rPr>
          <w:rFonts w:ascii="CG Times CE CE" w:hAnsi="CG Times CE CE" w:cs="CG Times CE CE"/>
          <w:b/>
          <w:bCs/>
          <w:sz w:val="28"/>
          <w:szCs w:val="28"/>
          <w:u w:val="single"/>
        </w:rPr>
      </w:pPr>
      <w:r>
        <w:rPr>
          <w:rFonts w:ascii="CG Times CE CE" w:hAnsi="CG Times CE CE" w:cs="CG Times CE CE"/>
          <w:b/>
          <w:bCs/>
          <w:sz w:val="28"/>
          <w:szCs w:val="28"/>
          <w:u w:val="single"/>
        </w:rPr>
        <w:t>Žádost o vydání souhlasu dle § 14  zákona č. 289/1995 Sb., lesní zákon.</w:t>
      </w:r>
    </w:p>
    <w:p w:rsidR="00BF35F0" w:rsidRDefault="00BF35F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BF35F0" w:rsidRDefault="00BF35F0">
      <w:pPr>
        <w:pStyle w:val="Nadpis2"/>
      </w:pPr>
      <w:r>
        <w:rPr>
          <w:rFonts w:ascii="CG Times CE CE" w:hAnsi="CG Times CE CE" w:cs="CG Times CE CE"/>
        </w:rPr>
        <w:t>Souhlas se vydává k návrhu :  územně plá</w:t>
      </w:r>
      <w:r>
        <w:t>novací dokumentace,</w:t>
      </w:r>
    </w:p>
    <w:p w:rsidR="00BF35F0" w:rsidRDefault="00BF35F0">
      <w:pPr>
        <w:rPr>
          <w:rFonts w:ascii="CG Times CE CE" w:hAnsi="CG Times CE CE" w:cs="CG Times CE CE"/>
          <w:b/>
          <w:bCs/>
          <w:sz w:val="28"/>
          <w:szCs w:val="28"/>
        </w:rPr>
      </w:pPr>
      <w:r>
        <w:rPr>
          <w:rFonts w:ascii="CG Times CE CE" w:hAnsi="CG Times CE CE" w:cs="CG Times CE CE"/>
          <w:b/>
          <w:bCs/>
          <w:sz w:val="28"/>
          <w:szCs w:val="28"/>
        </w:rPr>
        <w:t xml:space="preserve">                                                    využití dobývacích prostorů,</w:t>
      </w:r>
    </w:p>
    <w:p w:rsidR="00BF35F0" w:rsidRDefault="00BF35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projektové dokumentace. </w:t>
      </w:r>
    </w:p>
    <w:p w:rsidR="00BF35F0" w:rsidRDefault="00BF35F0">
      <w:pPr>
        <w:rPr>
          <w:rFonts w:ascii="CG Times CE CE" w:hAnsi="CG Times CE CE" w:cs="CG Times CE CE"/>
          <w:sz w:val="16"/>
          <w:szCs w:val="16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CG Times CE CE" w:hAnsi="CG Times CE CE" w:cs="CG Times CE CE"/>
          <w:sz w:val="16"/>
          <w:szCs w:val="16"/>
        </w:rPr>
        <w:t>( nehodící se škrtněte)</w:t>
      </w:r>
    </w:p>
    <w:p w:rsidR="00BF35F0" w:rsidRDefault="00BF35F0">
      <w:pPr>
        <w:rPr>
          <w:sz w:val="16"/>
          <w:szCs w:val="16"/>
        </w:rPr>
      </w:pPr>
    </w:p>
    <w:p w:rsidR="00BF35F0" w:rsidRDefault="00BF35F0">
      <w:pPr>
        <w:rPr>
          <w:sz w:val="16"/>
          <w:szCs w:val="16"/>
        </w:rPr>
      </w:pPr>
    </w:p>
    <w:p w:rsidR="00BF35F0" w:rsidRDefault="00BF35F0">
      <w:pPr>
        <w:rPr>
          <w:sz w:val="16"/>
          <w:szCs w:val="16"/>
        </w:rPr>
      </w:pPr>
    </w:p>
    <w:p w:rsidR="00BF35F0" w:rsidRDefault="00BF35F0">
      <w:pPr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rFonts w:ascii="CG Times CE CE" w:hAnsi="CG Times CE CE" w:cs="CG Times CE CE"/>
        </w:rPr>
        <w:t xml:space="preserve">  Žadatel / investor, pověřená osoba /</w:t>
      </w:r>
      <w:r>
        <w:rPr>
          <w:sz w:val="28"/>
          <w:szCs w:val="28"/>
        </w:rPr>
        <w:t xml:space="preserve">: </w:t>
      </w:r>
      <w:r>
        <w:rPr>
          <w:sz w:val="20"/>
          <w:szCs w:val="20"/>
        </w:rPr>
        <w:t>(název, adresa, sídlo)</w:t>
      </w:r>
    </w:p>
    <w:p w:rsidR="00BF35F0" w:rsidRDefault="00BF35F0">
      <w:pPr>
        <w:spacing w:line="480" w:lineRule="auto"/>
        <w:rPr>
          <w:sz w:val="20"/>
          <w:szCs w:val="20"/>
        </w:rPr>
      </w:pPr>
    </w:p>
    <w:p w:rsidR="00BF35F0" w:rsidRDefault="00BF35F0">
      <w:pPr>
        <w:numPr>
          <w:ilvl w:val="0"/>
          <w:numId w:val="5"/>
        </w:numPr>
        <w:spacing w:line="480" w:lineRule="auto"/>
      </w:pPr>
      <w:r>
        <w:rPr>
          <w:rFonts w:ascii="CG Times CE CE" w:hAnsi="CG Times CE CE" w:cs="CG Times CE CE"/>
        </w:rPr>
        <w:t xml:space="preserve">  Parcela č. ......................................................................................................................                    </w:t>
      </w:r>
      <w:r>
        <w:t xml:space="preserve">   </w:t>
      </w:r>
    </w:p>
    <w:p w:rsidR="00BF35F0" w:rsidRDefault="00BF35F0">
      <w:pPr>
        <w:spacing w:line="480" w:lineRule="auto"/>
        <w:rPr>
          <w:sz w:val="28"/>
          <w:szCs w:val="28"/>
        </w:rPr>
      </w:pPr>
      <w:r>
        <w:t xml:space="preserve">        k.ú.  ...............................................................................................................................  </w:t>
      </w:r>
    </w:p>
    <w:p w:rsidR="00BF35F0" w:rsidRDefault="00BF35F0">
      <w:pPr>
        <w:ind w:left="4956" w:firstLine="708"/>
        <w:rPr>
          <w:sz w:val="28"/>
          <w:szCs w:val="28"/>
        </w:rPr>
      </w:pPr>
    </w:p>
    <w:p w:rsidR="00BF35F0" w:rsidRDefault="00BF35F0">
      <w:pPr>
        <w:ind w:left="4956" w:firstLine="708"/>
        <w:rPr>
          <w:sz w:val="28"/>
          <w:szCs w:val="28"/>
        </w:rPr>
      </w:pPr>
    </w:p>
    <w:p w:rsidR="00BF35F0" w:rsidRDefault="00BF35F0">
      <w:pPr>
        <w:ind w:left="4956" w:firstLine="708"/>
        <w:rPr>
          <w:sz w:val="28"/>
          <w:szCs w:val="28"/>
        </w:rPr>
      </w:pPr>
    </w:p>
    <w:p w:rsidR="00BF35F0" w:rsidRDefault="00BF35F0">
      <w:pPr>
        <w:ind w:left="4956" w:firstLine="708"/>
        <w:rPr>
          <w:sz w:val="28"/>
          <w:szCs w:val="28"/>
        </w:rPr>
      </w:pPr>
    </w:p>
    <w:p w:rsidR="00BF35F0" w:rsidRDefault="00BF35F0">
      <w:pPr>
        <w:ind w:left="4956" w:firstLine="708"/>
        <w:rPr>
          <w:sz w:val="28"/>
          <w:szCs w:val="28"/>
        </w:rPr>
      </w:pPr>
    </w:p>
    <w:p w:rsidR="00BF35F0" w:rsidRDefault="00BF35F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....................................</w:t>
      </w:r>
    </w:p>
    <w:p w:rsidR="00BF35F0" w:rsidRDefault="00BF35F0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podpis, razítko</w:t>
      </w:r>
    </w:p>
    <w:p w:rsidR="00BF35F0" w:rsidRDefault="00BF35F0">
      <w:pPr>
        <w:jc w:val="center"/>
        <w:rPr>
          <w:sz w:val="20"/>
          <w:szCs w:val="20"/>
        </w:rPr>
      </w:pPr>
    </w:p>
    <w:p w:rsidR="00BF35F0" w:rsidRDefault="00BF35F0"/>
    <w:p w:rsidR="00BF35F0" w:rsidRDefault="00BF35F0"/>
    <w:p w:rsidR="00BF35F0" w:rsidRDefault="00BF35F0"/>
    <w:p w:rsidR="00BF35F0" w:rsidRDefault="00BF35F0"/>
    <w:p w:rsidR="00BF35F0" w:rsidRDefault="00BF35F0"/>
    <w:p w:rsidR="00BF35F0" w:rsidRDefault="00BF35F0"/>
    <w:p w:rsidR="00BF35F0" w:rsidRDefault="00BF35F0">
      <w:pPr>
        <w:rPr>
          <w:rFonts w:ascii="CG Times CE CE" w:hAnsi="CG Times CE CE" w:cs="CG Times CE CE"/>
        </w:rPr>
      </w:pPr>
      <w:r>
        <w:rPr>
          <w:rFonts w:ascii="CG Times CE CE" w:hAnsi="CG Times CE CE" w:cs="CG Times CE CE"/>
        </w:rPr>
        <w:t>Přílohy :</w:t>
      </w:r>
    </w:p>
    <w:p w:rsidR="00BF35F0" w:rsidRDefault="00BF35F0">
      <w:pPr>
        <w:numPr>
          <w:ilvl w:val="0"/>
          <w:numId w:val="2"/>
        </w:numPr>
      </w:pPr>
      <w:r>
        <w:t>snímek katastrální mapy  se zákresem stavby</w:t>
      </w:r>
    </w:p>
    <w:p w:rsidR="00BF35F0" w:rsidRDefault="00BF35F0">
      <w:pPr>
        <w:numPr>
          <w:ilvl w:val="0"/>
          <w:numId w:val="2"/>
        </w:numPr>
      </w:pPr>
      <w:r>
        <w:t>doklady o vlastnických právech k pozemku</w:t>
      </w:r>
    </w:p>
    <w:p w:rsidR="00BF35F0" w:rsidRDefault="00BF35F0">
      <w:pPr>
        <w:numPr>
          <w:ilvl w:val="0"/>
          <w:numId w:val="2"/>
        </w:numPr>
        <w:rPr>
          <w:rFonts w:ascii="CG Times CE CE" w:hAnsi="CG Times CE CE" w:cs="CG Times CE CE"/>
        </w:rPr>
      </w:pPr>
      <w:r>
        <w:rPr>
          <w:rFonts w:ascii="CG Times CE CE" w:hAnsi="CG Times CE CE" w:cs="CG Times CE CE"/>
        </w:rPr>
        <w:t>výpis z obchodního rejstříku investora stavby</w:t>
      </w:r>
    </w:p>
    <w:p w:rsidR="00BF35F0" w:rsidRDefault="00BF35F0">
      <w:pPr>
        <w:numPr>
          <w:ilvl w:val="0"/>
          <w:numId w:val="2"/>
        </w:numPr>
        <w:rPr>
          <w:rFonts w:ascii="CG Times CE CE" w:hAnsi="CG Times CE CE" w:cs="CG Times CE CE"/>
        </w:rPr>
      </w:pPr>
      <w:r>
        <w:rPr>
          <w:rFonts w:ascii="CG Times CE CE" w:hAnsi="CG Times CE CE" w:cs="CG Times CE CE"/>
        </w:rPr>
        <w:t>doklad o pověření žadatele ( pokud jím není investor stavby )</w:t>
      </w:r>
    </w:p>
    <w:p w:rsidR="00BF35F0" w:rsidRDefault="00BF35F0">
      <w:pPr>
        <w:numPr>
          <w:ilvl w:val="0"/>
          <w:numId w:val="2"/>
        </w:numPr>
        <w:rPr>
          <w:rFonts w:ascii="CG Times CE CE" w:hAnsi="CG Times CE CE" w:cs="CG Times CE CE"/>
        </w:rPr>
      </w:pPr>
      <w:r>
        <w:rPr>
          <w:rFonts w:ascii="CG Times CE CE" w:hAnsi="CG Times CE CE" w:cs="CG Times CE CE"/>
        </w:rPr>
        <w:lastRenderedPageBreak/>
        <w:t>vyjádření vlastníka příp. uživatele dotčeného pozemku</w:t>
      </w:r>
    </w:p>
    <w:p w:rsidR="00BF35F0" w:rsidRDefault="00BF35F0">
      <w:pPr>
        <w:numPr>
          <w:ilvl w:val="0"/>
          <w:numId w:val="2"/>
        </w:numPr>
      </w:pPr>
      <w:r>
        <w:t>návrh územního rozhodnutí, projektové dokumentace, apod.</w:t>
      </w:r>
    </w:p>
    <w:p w:rsidR="00BF35F0" w:rsidRDefault="00BF35F0"/>
    <w:p w:rsidR="00BF35F0" w:rsidRDefault="00BF35F0"/>
    <w:p w:rsidR="00BF35F0" w:rsidRDefault="00BF35F0"/>
    <w:p w:rsidR="00BF35F0" w:rsidRDefault="00BF35F0"/>
    <w:p w:rsidR="00BF35F0" w:rsidRDefault="00BF35F0"/>
    <w:p w:rsidR="00BF35F0" w:rsidRDefault="00BF35F0"/>
    <w:p w:rsidR="00BF35F0" w:rsidRDefault="00BF35F0"/>
    <w:p w:rsidR="00BF35F0" w:rsidRDefault="00BF35F0"/>
    <w:p w:rsidR="00BF35F0" w:rsidRDefault="00BF35F0"/>
    <w:p w:rsidR="00BF35F0" w:rsidRDefault="00BF35F0"/>
    <w:p w:rsidR="00BF35F0" w:rsidRDefault="00BF35F0"/>
    <w:sectPr w:rsidR="00BF35F0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CE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3007"/>
    <w:multiLevelType w:val="singleLevel"/>
    <w:tmpl w:val="724A0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1">
    <w:nsid w:val="307B094C"/>
    <w:multiLevelType w:val="singleLevel"/>
    <w:tmpl w:val="B3E86A70"/>
    <w:lvl w:ilvl="0">
      <w:start w:val="19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hAnsi="Times New Roman" w:hint="default"/>
        <w:sz w:val="24"/>
      </w:rPr>
    </w:lvl>
  </w:abstractNum>
  <w:abstractNum w:abstractNumId="2">
    <w:nsid w:val="49324E81"/>
    <w:multiLevelType w:val="singleLevel"/>
    <w:tmpl w:val="F86CF388"/>
    <w:lvl w:ilvl="0">
      <w:start w:val="7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E4D4F50"/>
    <w:multiLevelType w:val="singleLevel"/>
    <w:tmpl w:val="EB222C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</w:abstractNum>
  <w:abstractNum w:abstractNumId="4">
    <w:nsid w:val="701F1220"/>
    <w:multiLevelType w:val="singleLevel"/>
    <w:tmpl w:val="24ECCE6A"/>
    <w:lvl w:ilvl="0">
      <w:start w:val="5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35F0"/>
    <w:rsid w:val="001D4883"/>
    <w:rsid w:val="00B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  <w:jc w:val="both"/>
    </w:pPr>
    <w:rPr>
      <w:rFonts w:ascii="CG Times CE" w:hAnsi="CG Times CE" w:cs="CG Times C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1121</Characters>
  <Application>Microsoft Office Word</Application>
  <DocSecurity>0</DocSecurity>
  <Lines>9</Lines>
  <Paragraphs>2</Paragraphs>
  <ScaleCrop>false</ScaleCrop>
  <Company>Městský úřad v Rýmařově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creator>GIS</dc:creator>
  <cp:lastModifiedBy>Pleská Leona</cp:lastModifiedBy>
  <cp:revision>2</cp:revision>
  <cp:lastPrinted>2003-03-25T09:34:00Z</cp:lastPrinted>
  <dcterms:created xsi:type="dcterms:W3CDTF">2018-08-02T06:54:00Z</dcterms:created>
  <dcterms:modified xsi:type="dcterms:W3CDTF">2018-08-02T06:54:00Z</dcterms:modified>
</cp:coreProperties>
</file>