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BEE18" w14:textId="77777777" w:rsidR="007800A2" w:rsidRPr="006C641D" w:rsidRDefault="007800A2" w:rsidP="006C64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C641D">
        <w:rPr>
          <w:rFonts w:cstheme="minorHAnsi"/>
          <w:sz w:val="24"/>
          <w:szCs w:val="24"/>
        </w:rPr>
        <w:t xml:space="preserve">Krizové centrum Ostrava, z. s. </w:t>
      </w:r>
      <w:r w:rsidR="00366EAB">
        <w:rPr>
          <w:rFonts w:cstheme="minorHAnsi"/>
          <w:sz w:val="24"/>
          <w:szCs w:val="24"/>
        </w:rPr>
        <w:t xml:space="preserve"> (</w:t>
      </w:r>
      <w:hyperlink r:id="rId4" w:history="1">
        <w:r w:rsidR="00366EAB" w:rsidRPr="002C338A">
          <w:rPr>
            <w:rStyle w:val="Hypertextovodkaz"/>
            <w:rFonts w:cstheme="minorHAnsi"/>
            <w:sz w:val="24"/>
            <w:szCs w:val="24"/>
          </w:rPr>
          <w:t>www.kriceos.cz</w:t>
        </w:r>
      </w:hyperlink>
      <w:r w:rsidR="00366EAB">
        <w:rPr>
          <w:rFonts w:cstheme="minorHAnsi"/>
          <w:sz w:val="24"/>
          <w:szCs w:val="24"/>
        </w:rPr>
        <w:t xml:space="preserve">) </w:t>
      </w:r>
      <w:r w:rsidRPr="006C641D">
        <w:rPr>
          <w:rFonts w:cstheme="minorHAnsi"/>
          <w:sz w:val="24"/>
          <w:szCs w:val="24"/>
        </w:rPr>
        <w:t xml:space="preserve">hledá </w:t>
      </w:r>
      <w:r w:rsidRPr="006C641D">
        <w:rPr>
          <w:rFonts w:cstheme="minorHAnsi"/>
          <w:b/>
          <w:bCs/>
          <w:sz w:val="24"/>
          <w:szCs w:val="24"/>
        </w:rPr>
        <w:t xml:space="preserve">krizové pracovníky </w:t>
      </w:r>
      <w:r w:rsidR="003B1CC2">
        <w:rPr>
          <w:rFonts w:cstheme="minorHAnsi"/>
          <w:sz w:val="24"/>
          <w:szCs w:val="24"/>
        </w:rPr>
        <w:t>převážně pro </w:t>
      </w:r>
      <w:r w:rsidRPr="006C641D">
        <w:rPr>
          <w:rFonts w:cstheme="minorHAnsi"/>
          <w:sz w:val="24"/>
          <w:szCs w:val="24"/>
        </w:rPr>
        <w:t>terénní práci na</w:t>
      </w:r>
      <w:r w:rsidR="006C641D" w:rsidRPr="006C641D">
        <w:rPr>
          <w:rFonts w:cstheme="minorHAnsi"/>
          <w:sz w:val="24"/>
          <w:szCs w:val="24"/>
        </w:rPr>
        <w:t xml:space="preserve"> území Moravskoslezského kraje,</w:t>
      </w:r>
      <w:r w:rsidR="007B0CC6">
        <w:rPr>
          <w:rFonts w:cstheme="minorHAnsi"/>
          <w:sz w:val="24"/>
          <w:szCs w:val="24"/>
        </w:rPr>
        <w:t xml:space="preserve"> </w:t>
      </w:r>
      <w:r w:rsidRPr="006C641D">
        <w:rPr>
          <w:rFonts w:cstheme="minorHAnsi"/>
          <w:sz w:val="24"/>
          <w:szCs w:val="24"/>
        </w:rPr>
        <w:t>okr</w:t>
      </w:r>
      <w:r w:rsidR="006C641D" w:rsidRPr="006C641D">
        <w:rPr>
          <w:rFonts w:cstheme="minorHAnsi"/>
          <w:sz w:val="24"/>
          <w:szCs w:val="24"/>
        </w:rPr>
        <w:t xml:space="preserve">es Bruntál. Pracovní poměr možný </w:t>
      </w:r>
      <w:r w:rsidR="003B1CC2">
        <w:rPr>
          <w:rFonts w:cstheme="minorHAnsi"/>
          <w:sz w:val="24"/>
          <w:szCs w:val="24"/>
        </w:rPr>
        <w:t>na </w:t>
      </w:r>
      <w:r w:rsidR="006C641D" w:rsidRPr="006C641D">
        <w:rPr>
          <w:rFonts w:cstheme="minorHAnsi"/>
          <w:sz w:val="24"/>
          <w:szCs w:val="24"/>
        </w:rPr>
        <w:t>plný úvazek i</w:t>
      </w:r>
      <w:r w:rsidRPr="006C641D">
        <w:rPr>
          <w:rFonts w:cstheme="minorHAnsi"/>
          <w:sz w:val="24"/>
          <w:szCs w:val="24"/>
        </w:rPr>
        <w:t xml:space="preserve"> částečný úvazek. Zázemí a výjezdy z města Bruntál.</w:t>
      </w:r>
    </w:p>
    <w:p w14:paraId="6E59F18C" w14:textId="77777777" w:rsidR="007800A2" w:rsidRPr="006C641D" w:rsidRDefault="007800A2" w:rsidP="006C64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B94781B" w14:textId="77777777" w:rsidR="007800A2" w:rsidRPr="006C641D" w:rsidRDefault="007800A2" w:rsidP="006C64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C641D">
        <w:rPr>
          <w:rFonts w:cstheme="minorHAnsi"/>
          <w:b/>
          <w:bCs/>
          <w:sz w:val="24"/>
          <w:szCs w:val="24"/>
        </w:rPr>
        <w:t>Požadavky</w:t>
      </w:r>
    </w:p>
    <w:p w14:paraId="59D05B2E" w14:textId="77777777" w:rsidR="007800A2" w:rsidRPr="006C641D" w:rsidRDefault="007800A2" w:rsidP="006C64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C641D">
        <w:rPr>
          <w:rFonts w:cstheme="minorHAnsi"/>
          <w:sz w:val="24"/>
          <w:szCs w:val="24"/>
        </w:rPr>
        <w:t xml:space="preserve">• Vzdělání a způsobilost pro výkon povolání sociálního pracovníka </w:t>
      </w:r>
      <w:r w:rsidR="006C641D">
        <w:rPr>
          <w:rFonts w:cstheme="minorHAnsi"/>
          <w:sz w:val="24"/>
          <w:szCs w:val="24"/>
        </w:rPr>
        <w:t xml:space="preserve">/ pracovnice, jiný odborník dle </w:t>
      </w:r>
      <w:r w:rsidRPr="006C641D">
        <w:rPr>
          <w:rFonts w:cstheme="minorHAnsi"/>
          <w:sz w:val="24"/>
          <w:szCs w:val="24"/>
        </w:rPr>
        <w:t>zákona č. 108/2006 Sb., VŠ nebo VOŠ.</w:t>
      </w:r>
    </w:p>
    <w:p w14:paraId="2946D678" w14:textId="77777777" w:rsidR="007800A2" w:rsidRPr="006C641D" w:rsidRDefault="0082007F" w:rsidP="006C64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Uživatelská</w:t>
      </w:r>
      <w:r w:rsidR="007800A2" w:rsidRPr="006C641D">
        <w:rPr>
          <w:rFonts w:cstheme="minorHAnsi"/>
          <w:sz w:val="24"/>
          <w:szCs w:val="24"/>
        </w:rPr>
        <w:t xml:space="preserve"> znalost práce na PC.</w:t>
      </w:r>
    </w:p>
    <w:p w14:paraId="1D9E7C82" w14:textId="77777777" w:rsidR="007800A2" w:rsidRPr="006C641D" w:rsidRDefault="007800A2" w:rsidP="006C64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C641D">
        <w:rPr>
          <w:rFonts w:cstheme="minorHAnsi"/>
          <w:sz w:val="24"/>
          <w:szCs w:val="24"/>
        </w:rPr>
        <w:t>• Řidičské oprávnění skupiny B (aktivní řidič / řidička).</w:t>
      </w:r>
    </w:p>
    <w:p w14:paraId="641B4291" w14:textId="77777777" w:rsidR="007800A2" w:rsidRPr="006C641D" w:rsidRDefault="007800A2" w:rsidP="006C64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C641D">
        <w:rPr>
          <w:rFonts w:cstheme="minorHAnsi"/>
          <w:sz w:val="24"/>
          <w:szCs w:val="24"/>
        </w:rPr>
        <w:t>• Výcvik v krizové intervenci, vhodné i pro absolventy s kurzem krizové intervence.</w:t>
      </w:r>
    </w:p>
    <w:p w14:paraId="04D5AF7D" w14:textId="77777777" w:rsidR="007800A2" w:rsidRPr="006C641D" w:rsidRDefault="007800A2" w:rsidP="006C64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4B9F6B9" w14:textId="77777777" w:rsidR="007800A2" w:rsidRPr="006C641D" w:rsidRDefault="007800A2" w:rsidP="006C64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C641D">
        <w:rPr>
          <w:rFonts w:cstheme="minorHAnsi"/>
          <w:b/>
          <w:bCs/>
          <w:sz w:val="24"/>
          <w:szCs w:val="24"/>
        </w:rPr>
        <w:t>Náplň práce</w:t>
      </w:r>
    </w:p>
    <w:p w14:paraId="3D3AE668" w14:textId="77777777" w:rsidR="007800A2" w:rsidRPr="006C641D" w:rsidRDefault="007800A2" w:rsidP="006C64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C641D">
        <w:rPr>
          <w:rFonts w:cstheme="minorHAnsi"/>
          <w:sz w:val="24"/>
          <w:szCs w:val="24"/>
        </w:rPr>
        <w:t xml:space="preserve">• </w:t>
      </w:r>
      <w:r w:rsidR="006C641D">
        <w:rPr>
          <w:rFonts w:cstheme="minorHAnsi"/>
          <w:sz w:val="24"/>
          <w:szCs w:val="24"/>
        </w:rPr>
        <w:t>Přímá práce s klienty, jednání se zájemcem o službu, také poskytování</w:t>
      </w:r>
      <w:r w:rsidRPr="006C641D">
        <w:rPr>
          <w:rFonts w:cstheme="minorHAnsi"/>
          <w:sz w:val="24"/>
          <w:szCs w:val="24"/>
        </w:rPr>
        <w:t xml:space="preserve"> základní</w:t>
      </w:r>
      <w:r w:rsidR="006C641D">
        <w:rPr>
          <w:rFonts w:cstheme="minorHAnsi"/>
          <w:sz w:val="24"/>
          <w:szCs w:val="24"/>
        </w:rPr>
        <w:t>ho</w:t>
      </w:r>
      <w:r w:rsidRPr="006C641D">
        <w:rPr>
          <w:rFonts w:cstheme="minorHAnsi"/>
          <w:sz w:val="24"/>
          <w:szCs w:val="24"/>
        </w:rPr>
        <w:t xml:space="preserve"> sociální</w:t>
      </w:r>
      <w:r w:rsidR="006C641D">
        <w:rPr>
          <w:rFonts w:cstheme="minorHAnsi"/>
          <w:sz w:val="24"/>
          <w:szCs w:val="24"/>
        </w:rPr>
        <w:t>ho</w:t>
      </w:r>
    </w:p>
    <w:p w14:paraId="17A5FD66" w14:textId="77777777" w:rsidR="007800A2" w:rsidRPr="006C641D" w:rsidRDefault="007800A2" w:rsidP="006C64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C641D">
        <w:rPr>
          <w:rFonts w:cstheme="minorHAnsi"/>
          <w:sz w:val="24"/>
          <w:szCs w:val="24"/>
        </w:rPr>
        <w:t>poradenství.</w:t>
      </w:r>
    </w:p>
    <w:p w14:paraId="55F6EED2" w14:textId="77777777" w:rsidR="007800A2" w:rsidRPr="006C641D" w:rsidRDefault="007800A2" w:rsidP="006C64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C641D">
        <w:rPr>
          <w:rFonts w:cstheme="minorHAnsi"/>
          <w:sz w:val="24"/>
          <w:szCs w:val="24"/>
        </w:rPr>
        <w:t xml:space="preserve">• </w:t>
      </w:r>
      <w:r w:rsidR="00366EAB">
        <w:rPr>
          <w:rFonts w:cstheme="minorHAnsi"/>
          <w:sz w:val="24"/>
          <w:szCs w:val="24"/>
        </w:rPr>
        <w:t>Vedení krizové intervence</w:t>
      </w:r>
      <w:r w:rsidRPr="006C641D">
        <w:rPr>
          <w:rFonts w:cstheme="minorHAnsi"/>
          <w:sz w:val="24"/>
          <w:szCs w:val="24"/>
        </w:rPr>
        <w:t>, a to ve všech formách služby krizová pomoc.</w:t>
      </w:r>
    </w:p>
    <w:p w14:paraId="7D34D40A" w14:textId="77777777" w:rsidR="003C1402" w:rsidRPr="006C641D" w:rsidRDefault="007800A2" w:rsidP="006C641D">
      <w:pPr>
        <w:jc w:val="both"/>
        <w:rPr>
          <w:rFonts w:cstheme="minorHAnsi"/>
          <w:sz w:val="24"/>
          <w:szCs w:val="24"/>
        </w:rPr>
      </w:pPr>
      <w:r w:rsidRPr="006C641D">
        <w:rPr>
          <w:rFonts w:cstheme="minorHAnsi"/>
          <w:sz w:val="24"/>
          <w:szCs w:val="24"/>
        </w:rPr>
        <w:t xml:space="preserve">• </w:t>
      </w:r>
      <w:r w:rsidR="00366EAB">
        <w:rPr>
          <w:rFonts w:cstheme="minorHAnsi"/>
          <w:sz w:val="24"/>
          <w:szCs w:val="24"/>
        </w:rPr>
        <w:t>Zajišťování kontaktů</w:t>
      </w:r>
      <w:r w:rsidRPr="006C641D">
        <w:rPr>
          <w:rFonts w:cstheme="minorHAnsi"/>
          <w:sz w:val="24"/>
          <w:szCs w:val="24"/>
        </w:rPr>
        <w:t xml:space="preserve"> s nava</w:t>
      </w:r>
      <w:r w:rsidR="0082007F">
        <w:rPr>
          <w:rFonts w:cstheme="minorHAnsi"/>
          <w:sz w:val="24"/>
          <w:szCs w:val="24"/>
        </w:rPr>
        <w:t>zujícími institucemi pro nastavení</w:t>
      </w:r>
      <w:r w:rsidRPr="006C641D">
        <w:rPr>
          <w:rFonts w:cstheme="minorHAnsi"/>
          <w:sz w:val="24"/>
          <w:szCs w:val="24"/>
        </w:rPr>
        <w:t xml:space="preserve"> násl</w:t>
      </w:r>
      <w:r w:rsidR="00366EAB">
        <w:rPr>
          <w:rFonts w:cstheme="minorHAnsi"/>
          <w:sz w:val="24"/>
          <w:szCs w:val="24"/>
        </w:rPr>
        <w:t>edné péče</w:t>
      </w:r>
      <w:r w:rsidRPr="006C641D">
        <w:rPr>
          <w:rFonts w:cstheme="minorHAnsi"/>
          <w:sz w:val="24"/>
          <w:szCs w:val="24"/>
        </w:rPr>
        <w:t xml:space="preserve"> klientovi.</w:t>
      </w:r>
    </w:p>
    <w:p w14:paraId="6EB77718" w14:textId="77777777" w:rsidR="007800A2" w:rsidRPr="006C641D" w:rsidRDefault="007800A2" w:rsidP="006C64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C641D">
        <w:rPr>
          <w:rFonts w:cstheme="minorHAnsi"/>
          <w:b/>
          <w:bCs/>
          <w:color w:val="000000"/>
          <w:sz w:val="24"/>
          <w:szCs w:val="24"/>
        </w:rPr>
        <w:t xml:space="preserve">Termín nástupu: </w:t>
      </w:r>
      <w:r w:rsidRPr="006C641D">
        <w:rPr>
          <w:rFonts w:cstheme="minorHAnsi"/>
          <w:color w:val="000000"/>
          <w:sz w:val="24"/>
          <w:szCs w:val="24"/>
        </w:rPr>
        <w:t>ihned (případně podle dohody).</w:t>
      </w:r>
    </w:p>
    <w:p w14:paraId="0F60D07A" w14:textId="77777777" w:rsidR="00366EAB" w:rsidRDefault="00366EAB" w:rsidP="006C64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102A9C6F" w14:textId="77777777" w:rsidR="007800A2" w:rsidRPr="00370871" w:rsidRDefault="007800A2" w:rsidP="003708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C641D">
        <w:rPr>
          <w:rFonts w:cstheme="minorHAnsi"/>
          <w:b/>
          <w:bCs/>
          <w:color w:val="000000"/>
          <w:sz w:val="24"/>
          <w:szCs w:val="24"/>
        </w:rPr>
        <w:t xml:space="preserve">Životopis s motivačním dopisem </w:t>
      </w:r>
      <w:r w:rsidRPr="006C641D">
        <w:rPr>
          <w:rFonts w:cstheme="minorHAnsi"/>
          <w:color w:val="000000"/>
          <w:sz w:val="24"/>
          <w:szCs w:val="24"/>
        </w:rPr>
        <w:t xml:space="preserve">zasílejte elektronicky na e-mail: </w:t>
      </w:r>
      <w:r w:rsidRPr="006C641D">
        <w:rPr>
          <w:rFonts w:cstheme="minorHAnsi"/>
          <w:color w:val="0000FF"/>
          <w:sz w:val="24"/>
          <w:szCs w:val="24"/>
        </w:rPr>
        <w:t xml:space="preserve">david.tichy@kriceos.cz </w:t>
      </w:r>
      <w:r w:rsidRPr="006C641D">
        <w:rPr>
          <w:rFonts w:cstheme="minorHAnsi"/>
          <w:color w:val="000000"/>
          <w:sz w:val="24"/>
          <w:szCs w:val="24"/>
        </w:rPr>
        <w:t>(do</w:t>
      </w:r>
      <w:r w:rsidR="00370871">
        <w:rPr>
          <w:rFonts w:cstheme="minorHAnsi"/>
          <w:color w:val="000000"/>
          <w:sz w:val="24"/>
          <w:szCs w:val="24"/>
        </w:rPr>
        <w:t> </w:t>
      </w:r>
      <w:r w:rsidRPr="006C641D">
        <w:rPr>
          <w:rFonts w:cstheme="minorHAnsi"/>
          <w:color w:val="000000"/>
          <w:sz w:val="24"/>
          <w:szCs w:val="24"/>
        </w:rPr>
        <w:t>předmětu napište VŘ a vaše příjmení). V případě dotazů volejte 723 274 854.</w:t>
      </w:r>
    </w:p>
    <w:sectPr w:rsidR="007800A2" w:rsidRPr="0037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A2"/>
    <w:rsid w:val="00366EAB"/>
    <w:rsid w:val="00370871"/>
    <w:rsid w:val="003B1CC2"/>
    <w:rsid w:val="003B494E"/>
    <w:rsid w:val="003C1402"/>
    <w:rsid w:val="006C641D"/>
    <w:rsid w:val="007800A2"/>
    <w:rsid w:val="007B0CC6"/>
    <w:rsid w:val="0082007F"/>
    <w:rsid w:val="00E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E39A"/>
  <w15:chartTrackingRefBased/>
  <w15:docId w15:val="{52CAE968-005D-4B8F-819F-5ED17C5A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6E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6E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iceo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Vrána Daniel</dc:creator>
  <cp:keywords/>
  <dc:description/>
  <cp:lastModifiedBy>Bc. Pleská Leona</cp:lastModifiedBy>
  <cp:revision>2</cp:revision>
  <dcterms:created xsi:type="dcterms:W3CDTF">2024-06-28T07:07:00Z</dcterms:created>
  <dcterms:modified xsi:type="dcterms:W3CDTF">2024-06-28T07:07:00Z</dcterms:modified>
</cp:coreProperties>
</file>