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6033" w14:textId="77777777" w:rsidR="009059B6" w:rsidRPr="00A90CD3" w:rsidRDefault="009059B6" w:rsidP="009C3D5C">
      <w:pPr>
        <w:jc w:val="center"/>
        <w:rPr>
          <w:rFonts w:ascii="Calibri" w:hAnsi="Calibri"/>
          <w:b/>
          <w:bCs/>
          <w:sz w:val="28"/>
          <w:szCs w:val="28"/>
        </w:rPr>
      </w:pPr>
      <w:r w:rsidRPr="00A90CD3">
        <w:rPr>
          <w:rFonts w:ascii="Calibri" w:hAnsi="Calibri"/>
          <w:b/>
          <w:bCs/>
          <w:sz w:val="28"/>
          <w:szCs w:val="28"/>
        </w:rPr>
        <w:t>MĚSTO RÝMAŘOV</w:t>
      </w:r>
    </w:p>
    <w:p w14:paraId="23C561F7" w14:textId="77777777" w:rsidR="009059B6" w:rsidRPr="00A90CD3" w:rsidRDefault="009059B6" w:rsidP="006A47CE">
      <w:pPr>
        <w:pStyle w:val="Nadpis1"/>
        <w:jc w:val="center"/>
        <w:rPr>
          <w:rFonts w:ascii="Calibri" w:hAnsi="Calibri"/>
          <w:color w:val="auto"/>
          <w:szCs w:val="28"/>
        </w:rPr>
      </w:pPr>
      <w:r w:rsidRPr="00A90CD3">
        <w:rPr>
          <w:rFonts w:ascii="Calibri" w:hAnsi="Calibri"/>
          <w:color w:val="auto"/>
          <w:szCs w:val="28"/>
        </w:rPr>
        <w:t>Pravidla Programů podpory tělovýchovy a sportu v</w:t>
      </w:r>
      <w:r>
        <w:rPr>
          <w:rFonts w:ascii="Calibri" w:hAnsi="Calibri"/>
          <w:color w:val="auto"/>
          <w:szCs w:val="28"/>
        </w:rPr>
        <w:t> </w:t>
      </w:r>
      <w:r w:rsidRPr="00A90CD3">
        <w:rPr>
          <w:rFonts w:ascii="Calibri" w:hAnsi="Calibri"/>
          <w:color w:val="auto"/>
          <w:szCs w:val="28"/>
        </w:rPr>
        <w:t>Rýmařově</w:t>
      </w:r>
      <w:r>
        <w:rPr>
          <w:rFonts w:ascii="Calibri" w:hAnsi="Calibri"/>
          <w:color w:val="auto"/>
          <w:szCs w:val="28"/>
        </w:rPr>
        <w:t xml:space="preserve"> na rok 2021</w:t>
      </w:r>
    </w:p>
    <w:p w14:paraId="664C079C" w14:textId="77777777" w:rsidR="009059B6" w:rsidRPr="00A90CD3" w:rsidRDefault="009059B6" w:rsidP="009C3D5C">
      <w:pPr>
        <w:jc w:val="center"/>
        <w:rPr>
          <w:rFonts w:ascii="Calibri" w:hAnsi="Calibri"/>
          <w:b/>
          <w:bCs/>
        </w:rPr>
      </w:pPr>
      <w:r w:rsidRPr="00A90CD3">
        <w:rPr>
          <w:rFonts w:ascii="Calibri" w:hAnsi="Calibri"/>
          <w:b/>
          <w:bCs/>
        </w:rPr>
        <w:t>Část I.</w:t>
      </w:r>
    </w:p>
    <w:p w14:paraId="0DCCE56F" w14:textId="77777777" w:rsidR="009059B6" w:rsidRPr="00A90CD3" w:rsidRDefault="009059B6" w:rsidP="009C3D5C">
      <w:pPr>
        <w:pStyle w:val="Nadpis1"/>
        <w:rPr>
          <w:rFonts w:ascii="Calibri" w:hAnsi="Calibri"/>
          <w:color w:val="auto"/>
          <w:sz w:val="24"/>
        </w:rPr>
      </w:pPr>
      <w:r w:rsidRPr="00A90CD3">
        <w:rPr>
          <w:rFonts w:ascii="Calibri" w:hAnsi="Calibri"/>
          <w:color w:val="auto"/>
          <w:sz w:val="24"/>
        </w:rPr>
        <w:t>Společné zásady</w:t>
      </w:r>
    </w:p>
    <w:p w14:paraId="088A8D2C" w14:textId="77777777" w:rsidR="009059B6" w:rsidRPr="00A90CD3" w:rsidRDefault="009059B6" w:rsidP="0078206B">
      <w:pPr>
        <w:pStyle w:val="Odstavecseseznamem"/>
        <w:numPr>
          <w:ilvl w:val="0"/>
          <w:numId w:val="17"/>
        </w:numPr>
      </w:pPr>
      <w:r w:rsidRPr="00A90CD3">
        <w:t>Hlavním cílem města je podporovat pravidelnou sportovní a tělovýchovnou organizovanou činnost dětí a mládeže, umožnit rozšíření počtu mládežnické členské základny a umožnit účast dětí a mládeže na</w:t>
      </w:r>
      <w:r>
        <w:t> </w:t>
      </w:r>
      <w:r w:rsidRPr="00A90CD3">
        <w:t>sportovních soutěžích, a dále podporovat a zkvalitnit nabídku sportovních a</w:t>
      </w:r>
      <w:r>
        <w:t> </w:t>
      </w:r>
      <w:r w:rsidRPr="00A90CD3">
        <w:t>tělovýchovných akcí a soutěží na území města.</w:t>
      </w:r>
    </w:p>
    <w:p w14:paraId="46568D27" w14:textId="77777777" w:rsidR="009059B6" w:rsidRPr="00A90CD3" w:rsidRDefault="009059B6" w:rsidP="0078206B">
      <w:pPr>
        <w:pStyle w:val="Odstavecseseznamem"/>
        <w:numPr>
          <w:ilvl w:val="0"/>
          <w:numId w:val="17"/>
        </w:numPr>
      </w:pPr>
      <w:r w:rsidRPr="00A90CD3">
        <w:t xml:space="preserve">Město Rýmařov ve spolupráci se společností Městské služby, s.r.o. zajišťuje provoz, postupné zkvalitňování a rozšiřování nabídky sportovních zařízení ve svém majetku. </w:t>
      </w:r>
    </w:p>
    <w:p w14:paraId="0171E58B" w14:textId="77777777" w:rsidR="009059B6" w:rsidRPr="00A90CD3" w:rsidRDefault="009059B6" w:rsidP="009C3D5C"/>
    <w:p w14:paraId="097FA6D8" w14:textId="77777777" w:rsidR="009059B6" w:rsidRPr="00A90CD3" w:rsidRDefault="009059B6" w:rsidP="009C3D5C">
      <w:pPr>
        <w:jc w:val="center"/>
        <w:rPr>
          <w:rFonts w:ascii="Calibri" w:hAnsi="Calibri"/>
          <w:b/>
          <w:bCs/>
        </w:rPr>
      </w:pPr>
      <w:r w:rsidRPr="00A90CD3">
        <w:rPr>
          <w:rFonts w:ascii="Calibri" w:hAnsi="Calibri"/>
          <w:b/>
          <w:bCs/>
        </w:rPr>
        <w:t>Část II.</w:t>
      </w:r>
    </w:p>
    <w:p w14:paraId="0130596E" w14:textId="77777777" w:rsidR="009059B6" w:rsidRPr="00A90CD3" w:rsidRDefault="009059B6" w:rsidP="009C3D5C">
      <w:pPr>
        <w:pStyle w:val="Nadpis1"/>
        <w:rPr>
          <w:rFonts w:ascii="Calibri" w:hAnsi="Calibri"/>
          <w:color w:val="auto"/>
          <w:sz w:val="24"/>
        </w:rPr>
      </w:pPr>
      <w:r w:rsidRPr="00A90CD3">
        <w:rPr>
          <w:rFonts w:ascii="Calibri" w:hAnsi="Calibri"/>
          <w:color w:val="auto"/>
          <w:sz w:val="24"/>
        </w:rPr>
        <w:t xml:space="preserve">Programy podpory </w:t>
      </w:r>
    </w:p>
    <w:p w14:paraId="36E38F57" w14:textId="77777777" w:rsidR="009059B6" w:rsidRPr="00A90CD3" w:rsidRDefault="009059B6" w:rsidP="009C3D5C">
      <w:r w:rsidRPr="00A90CD3">
        <w:rPr>
          <w:b/>
          <w:u w:val="single"/>
        </w:rPr>
        <w:t xml:space="preserve">I. Podpora soustavné a pravidelné sportovní činnosti dětí a mládeže </w:t>
      </w:r>
    </w:p>
    <w:p w14:paraId="52FECB8B" w14:textId="77777777" w:rsidR="009059B6" w:rsidRPr="00A90CD3" w:rsidRDefault="009059B6" w:rsidP="0078206B">
      <w:pPr>
        <w:pStyle w:val="Odstavecseseznamem"/>
        <w:numPr>
          <w:ilvl w:val="0"/>
          <w:numId w:val="18"/>
        </w:numPr>
      </w:pPr>
      <w:r w:rsidRPr="00A90CD3">
        <w:t xml:space="preserve">Smyslem příspěvku je motivovat sportovní organizace se sídlem v Rýmařově </w:t>
      </w:r>
      <w:r>
        <w:t xml:space="preserve">(včetně místních částí) </w:t>
      </w:r>
      <w:r w:rsidRPr="00A90CD3">
        <w:t xml:space="preserve">k vytváření podmínek pro pravidelnou sportovní činnost nezaopatřených dětí a mládeže do 18 let včetně a nezaopatřených dětí nad 18 let. </w:t>
      </w:r>
    </w:p>
    <w:p w14:paraId="13D37368" w14:textId="77777777" w:rsidR="009059B6" w:rsidRPr="00A90CD3" w:rsidRDefault="009059B6" w:rsidP="0078206B">
      <w:pPr>
        <w:pStyle w:val="Odstavecseseznamem"/>
        <w:numPr>
          <w:ilvl w:val="0"/>
          <w:numId w:val="18"/>
        </w:numPr>
      </w:pPr>
      <w:r w:rsidRPr="00A90CD3">
        <w:t>Příspěvek může být použit na pouze na aktivity související se sportovní činností dětí a mládeže do 18 let včetně a nezaopatřených dětí nad 18 let.</w:t>
      </w:r>
    </w:p>
    <w:p w14:paraId="31FF2371" w14:textId="77777777" w:rsidR="009059B6" w:rsidRPr="00A90CD3" w:rsidRDefault="009059B6" w:rsidP="0078206B">
      <w:pPr>
        <w:pStyle w:val="Odstavecseseznamem"/>
        <w:numPr>
          <w:ilvl w:val="0"/>
          <w:numId w:val="18"/>
        </w:numPr>
      </w:pPr>
      <w:r w:rsidRPr="00A90CD3">
        <w:t>Žadatel doloží evidenci registrovaných členů, kterých se přidělení příspěvku týká, včetně data narození, v případě sportovců starších 15 let doloží potvrzení o studiu. Za aktivně sportujícího člena oddílu se pro účely přidělení výše uvedených příspěvků považují ti, kteří se sportovní činnosti věnují soustavně a prokazatelně, čímž se rozumí:</w:t>
      </w:r>
    </w:p>
    <w:p w14:paraId="23FF648B" w14:textId="77777777" w:rsidR="009059B6" w:rsidRPr="00A90CD3" w:rsidRDefault="009059B6" w:rsidP="0078206B">
      <w:pPr>
        <w:pStyle w:val="Odstavecseseznamem"/>
        <w:numPr>
          <w:ilvl w:val="2"/>
          <w:numId w:val="18"/>
        </w:numPr>
        <w:spacing w:after="0"/>
        <w:contextualSpacing/>
      </w:pPr>
      <w:r w:rsidRPr="00A90CD3">
        <w:t xml:space="preserve">aktivní zapojení do sportovní činnosti oddílu min. 1 x týdně; </w:t>
      </w:r>
    </w:p>
    <w:p w14:paraId="17C0EEB5" w14:textId="77777777" w:rsidR="009059B6" w:rsidRPr="00A90CD3" w:rsidRDefault="009059B6" w:rsidP="0078206B">
      <w:pPr>
        <w:pStyle w:val="Odstavecseseznamem"/>
        <w:numPr>
          <w:ilvl w:val="2"/>
          <w:numId w:val="18"/>
        </w:numPr>
        <w:spacing w:after="0"/>
        <w:contextualSpacing/>
      </w:pPr>
      <w:r w:rsidRPr="00A90CD3">
        <w:t>aktivní zapojení do činnosti oddílu min. 9 měsíců v roce.</w:t>
      </w:r>
    </w:p>
    <w:p w14:paraId="5F9250CC" w14:textId="77777777" w:rsidR="009059B6" w:rsidRPr="00A90CD3" w:rsidRDefault="009059B6" w:rsidP="0078206B">
      <w:pPr>
        <w:pStyle w:val="Odstavecseseznamem"/>
        <w:numPr>
          <w:ilvl w:val="0"/>
          <w:numId w:val="18"/>
        </w:numPr>
      </w:pPr>
      <w:r w:rsidRPr="00A90CD3">
        <w:t>Příspěvek může být poskytnut až do výše 90 % nákladů projektu.</w:t>
      </w:r>
    </w:p>
    <w:p w14:paraId="0B32810C" w14:textId="77777777" w:rsidR="009059B6" w:rsidRPr="00A90CD3" w:rsidRDefault="009059B6" w:rsidP="009C3D5C"/>
    <w:p w14:paraId="2B8D6228" w14:textId="77777777" w:rsidR="009059B6" w:rsidRPr="00A90CD3" w:rsidRDefault="009059B6" w:rsidP="009C3D5C">
      <w:pPr>
        <w:rPr>
          <w:b/>
          <w:u w:val="single"/>
        </w:rPr>
      </w:pPr>
      <w:r w:rsidRPr="00A90CD3">
        <w:rPr>
          <w:b/>
          <w:u w:val="single"/>
        </w:rPr>
        <w:t>II. Podpora činnosti sportovních oddílů</w:t>
      </w:r>
    </w:p>
    <w:p w14:paraId="69FB663B" w14:textId="77777777" w:rsidR="009059B6" w:rsidRPr="00A90CD3" w:rsidRDefault="009059B6" w:rsidP="0078206B">
      <w:pPr>
        <w:pStyle w:val="Odstavecseseznamem"/>
        <w:numPr>
          <w:ilvl w:val="0"/>
          <w:numId w:val="19"/>
        </w:numPr>
      </w:pPr>
      <w:r w:rsidRPr="00A90CD3">
        <w:t>Příspěvek je určen na pravidelnou celoroční činnost sportovních oddílů se sídlem v</w:t>
      </w:r>
      <w:r>
        <w:t> </w:t>
      </w:r>
      <w:r w:rsidRPr="00A90CD3">
        <w:t>Rýmařově</w:t>
      </w:r>
      <w:r>
        <w:t xml:space="preserve"> (včetně místních částí)</w:t>
      </w:r>
      <w:r w:rsidRPr="00A90CD3">
        <w:t>.</w:t>
      </w:r>
    </w:p>
    <w:p w14:paraId="6C8DCD22" w14:textId="77777777" w:rsidR="009059B6" w:rsidRPr="0078206B" w:rsidRDefault="009059B6" w:rsidP="0078206B">
      <w:pPr>
        <w:pStyle w:val="Odstavecseseznamem"/>
        <w:numPr>
          <w:ilvl w:val="0"/>
          <w:numId w:val="19"/>
        </w:numPr>
        <w:rPr>
          <w:strike/>
        </w:rPr>
      </w:pPr>
      <w:r w:rsidRPr="00A90CD3">
        <w:t>Příspěvek může být použit na úhradu nájemného prostor, energie, vodné, stočné, nákup materiálního vybavení organizace, zajištění provozu a údržby nemovitostí nebo jiného majetku, který žadatel vlastní, má v pronájmu nebo ve výpůjčce včetně mzdov</w:t>
      </w:r>
      <w:r>
        <w:t>ých nákladů, odměny rozhodčím a </w:t>
      </w:r>
      <w:r w:rsidRPr="00A90CD3">
        <w:t xml:space="preserve">trenérům, dopravné na soutěže, startovné a podobně. </w:t>
      </w:r>
    </w:p>
    <w:p w14:paraId="17037A2E" w14:textId="77777777" w:rsidR="009059B6" w:rsidRPr="00A90CD3" w:rsidRDefault="009059B6" w:rsidP="0078206B">
      <w:pPr>
        <w:pStyle w:val="Odstavecseseznamem"/>
        <w:numPr>
          <w:ilvl w:val="0"/>
          <w:numId w:val="19"/>
        </w:numPr>
      </w:pPr>
      <w:r w:rsidRPr="00A90CD3">
        <w:t>Součástí žádosti bude roční plán činnosti, počet členů v členění na mládež do 18 let včetně, seniory a ostatní členy, orientační roční rozpočet příjmů a výdajů na kalendářní rok, účel využití příspěvku, zdůvodnění žádosti a výše požadovaného příspěvku. Za aktivně sportujícího člena oddílu se pro účely přidělení výše uvedených příspěvků považují ti, kteří se sportovní činnosti věnují soustavně a prokazatelně, čímž se rozumí:</w:t>
      </w:r>
    </w:p>
    <w:p w14:paraId="7B72EEAE" w14:textId="77777777" w:rsidR="009059B6" w:rsidRPr="00A90CD3" w:rsidRDefault="009059B6" w:rsidP="0078206B">
      <w:pPr>
        <w:pStyle w:val="Odstavecseseznamem"/>
        <w:numPr>
          <w:ilvl w:val="2"/>
          <w:numId w:val="19"/>
        </w:numPr>
        <w:spacing w:after="0"/>
        <w:contextualSpacing/>
      </w:pPr>
      <w:r w:rsidRPr="00A90CD3">
        <w:lastRenderedPageBreak/>
        <w:t xml:space="preserve">aktivní zapojení do sportovní činnosti oddílu min. 1 x týdně; </w:t>
      </w:r>
    </w:p>
    <w:p w14:paraId="033B7D5B" w14:textId="77777777" w:rsidR="009059B6" w:rsidRPr="00A90CD3" w:rsidRDefault="009059B6" w:rsidP="0078206B">
      <w:pPr>
        <w:pStyle w:val="Odstavecseseznamem"/>
        <w:numPr>
          <w:ilvl w:val="2"/>
          <w:numId w:val="19"/>
        </w:numPr>
        <w:spacing w:after="0"/>
        <w:contextualSpacing/>
      </w:pPr>
      <w:r w:rsidRPr="00A90CD3">
        <w:t>aktivní zapojení do činnosti oddílu min. 9 měsíců v roce.</w:t>
      </w:r>
    </w:p>
    <w:p w14:paraId="1C44AE27" w14:textId="77777777" w:rsidR="009059B6" w:rsidRPr="00A90CD3" w:rsidRDefault="009059B6" w:rsidP="0078206B">
      <w:pPr>
        <w:pStyle w:val="Odstavecseseznamem"/>
        <w:numPr>
          <w:ilvl w:val="0"/>
          <w:numId w:val="19"/>
        </w:numPr>
      </w:pPr>
      <w:r w:rsidRPr="00A90CD3">
        <w:t>Příspěvek může být poskytnut až do výše 80 % nákladů projektu.</w:t>
      </w:r>
    </w:p>
    <w:p w14:paraId="11D9DA73" w14:textId="77777777" w:rsidR="009059B6" w:rsidRPr="00A90CD3" w:rsidRDefault="009059B6" w:rsidP="009C3D5C">
      <w:pPr>
        <w:rPr>
          <w:b/>
        </w:rPr>
      </w:pPr>
    </w:p>
    <w:p w14:paraId="6D9E34CF" w14:textId="77777777" w:rsidR="009059B6" w:rsidRPr="00A90CD3" w:rsidRDefault="009059B6" w:rsidP="009C3D5C">
      <w:pPr>
        <w:rPr>
          <w:b/>
          <w:u w:val="single"/>
        </w:rPr>
      </w:pPr>
      <w:r w:rsidRPr="00A90CD3">
        <w:rPr>
          <w:b/>
          <w:u w:val="single"/>
        </w:rPr>
        <w:t>III. Pořádání významných sportovních akcí</w:t>
      </w:r>
    </w:p>
    <w:p w14:paraId="695CCA87" w14:textId="77777777" w:rsidR="009059B6" w:rsidRPr="00A90CD3" w:rsidRDefault="009059B6" w:rsidP="0078206B">
      <w:pPr>
        <w:pStyle w:val="Odstavecseseznamem"/>
        <w:numPr>
          <w:ilvl w:val="0"/>
          <w:numId w:val="20"/>
        </w:numPr>
      </w:pPr>
      <w:r w:rsidRPr="00A90CD3">
        <w:t>Příspěvek je určen na podporu významných jednorázových či opakovaných sportovních akcí konaných na území města Rýmařova</w:t>
      </w:r>
      <w:r>
        <w:t xml:space="preserve"> (včetně místních částí)</w:t>
      </w:r>
      <w:r w:rsidRPr="00A90CD3">
        <w:t>.</w:t>
      </w:r>
    </w:p>
    <w:p w14:paraId="27D29B73" w14:textId="77777777" w:rsidR="009059B6" w:rsidRPr="00A90CD3" w:rsidRDefault="009059B6" w:rsidP="0078206B">
      <w:pPr>
        <w:pStyle w:val="Odstavecseseznamem"/>
        <w:numPr>
          <w:ilvl w:val="0"/>
          <w:numId w:val="20"/>
        </w:numPr>
      </w:pPr>
      <w:r w:rsidRPr="00A90CD3">
        <w:t>Příspěvek může být použit na úhradu nájemného prostor, energie, vodné, stočné, nákup nebo nájem vybavení (pokud toto vybavení je pro pořádání akce nezbytné, nebo s ní přímo souvisí), odměny rozhodčím, ceny a podobně.</w:t>
      </w:r>
    </w:p>
    <w:p w14:paraId="55A24EA9" w14:textId="77777777" w:rsidR="009059B6" w:rsidRPr="00A90CD3" w:rsidRDefault="009059B6" w:rsidP="0078206B">
      <w:pPr>
        <w:pStyle w:val="Odstavecseseznamem"/>
        <w:numPr>
          <w:ilvl w:val="0"/>
          <w:numId w:val="20"/>
        </w:numPr>
      </w:pPr>
      <w:r w:rsidRPr="00A90CD3">
        <w:t>Žadatel uvede termín, místo konání akce, organizační zabezpečení a předpokládaný počet účastníků, celkový rozpočet akce včetně položkového rozpisu výdajů a příjmů hrazených z vlastních finančních prostředků.</w:t>
      </w:r>
    </w:p>
    <w:p w14:paraId="4EB098F6" w14:textId="77777777" w:rsidR="009059B6" w:rsidRPr="00A90CD3" w:rsidRDefault="009059B6" w:rsidP="0078206B">
      <w:pPr>
        <w:pStyle w:val="Odstavecseseznamem"/>
        <w:numPr>
          <w:ilvl w:val="0"/>
          <w:numId w:val="20"/>
        </w:numPr>
      </w:pPr>
      <w:r w:rsidRPr="00A90CD3">
        <w:t>Žadatel musí prokázat financování své činnosti i z jiných zdrojů, příspěvek může být poskytnut do výše 80</w:t>
      </w:r>
      <w:r>
        <w:t xml:space="preserve"> </w:t>
      </w:r>
      <w:r w:rsidRPr="00A90CD3">
        <w:t>% celkových nákladů.</w:t>
      </w:r>
    </w:p>
    <w:p w14:paraId="67E900F6" w14:textId="77777777" w:rsidR="009059B6" w:rsidRPr="00A90CD3" w:rsidRDefault="009059B6" w:rsidP="009C3D5C">
      <w:pPr>
        <w:rPr>
          <w:i/>
        </w:rPr>
      </w:pPr>
    </w:p>
    <w:p w14:paraId="70D6D746" w14:textId="77777777" w:rsidR="009059B6" w:rsidRPr="00A90CD3" w:rsidRDefault="009059B6" w:rsidP="009C3D5C">
      <w:pPr>
        <w:rPr>
          <w:b/>
          <w:u w:val="single"/>
        </w:rPr>
      </w:pPr>
      <w:r w:rsidRPr="00A90CD3">
        <w:rPr>
          <w:b/>
          <w:u w:val="single"/>
        </w:rPr>
        <w:t>IV. Ocenění úspěchu na sportovní akci</w:t>
      </w:r>
    </w:p>
    <w:p w14:paraId="7D0D8692" w14:textId="77777777" w:rsidR="009059B6" w:rsidRPr="00A90CD3" w:rsidRDefault="009059B6" w:rsidP="0078206B">
      <w:pPr>
        <w:pStyle w:val="Odstavecseseznamem"/>
        <w:numPr>
          <w:ilvl w:val="0"/>
          <w:numId w:val="21"/>
        </w:numPr>
      </w:pPr>
      <w:r w:rsidRPr="00A90CD3">
        <w:t>Příspěvek získá jednotlivec nebo družstvo na základě výsledků minulého kalendářního roku a plánu roku následujícího – jde o umístění na mistrovství České republiky, mistrovství Evropy a mistrovství světa (maximálně za 2 umístění jednoho závodníka / družstva v předchozí sezóně).</w:t>
      </w:r>
    </w:p>
    <w:p w14:paraId="0AF08FD8" w14:textId="77777777" w:rsidR="009059B6" w:rsidRPr="00A90CD3" w:rsidRDefault="009059B6" w:rsidP="0078206B">
      <w:pPr>
        <w:pStyle w:val="Odstavecseseznamem"/>
        <w:numPr>
          <w:ilvl w:val="0"/>
          <w:numId w:val="21"/>
        </w:numPr>
      </w:pPr>
      <w:r w:rsidRPr="00A90CD3">
        <w:t>Příspěvek může činit pro jednotlivce až 10 tis. Kč, pro družstvo až 20 tis. Kč.</w:t>
      </w:r>
    </w:p>
    <w:p w14:paraId="49CB0E3C" w14:textId="77777777" w:rsidR="009059B6" w:rsidRPr="00A90CD3" w:rsidRDefault="009059B6" w:rsidP="0078206B">
      <w:pPr>
        <w:pStyle w:val="Odstavecseseznamem"/>
        <w:numPr>
          <w:ilvl w:val="0"/>
          <w:numId w:val="21"/>
        </w:numPr>
      </w:pPr>
      <w:r w:rsidRPr="00A90CD3">
        <w:t>Příspěvek má charakter daru a jeho použití se nevykazuje.</w:t>
      </w:r>
    </w:p>
    <w:p w14:paraId="0DEDF98E" w14:textId="77777777" w:rsidR="009059B6" w:rsidRPr="00A90CD3" w:rsidRDefault="009059B6" w:rsidP="009C3D5C"/>
    <w:p w14:paraId="7D8B6352" w14:textId="77777777" w:rsidR="009059B6" w:rsidRPr="00A90CD3" w:rsidRDefault="009059B6" w:rsidP="009C3D5C">
      <w:pPr>
        <w:pStyle w:val="Odstavecseseznamem"/>
        <w:ind w:left="360"/>
        <w:jc w:val="center"/>
        <w:rPr>
          <w:rFonts w:ascii="Calibri" w:hAnsi="Calibri"/>
          <w:b/>
          <w:bCs/>
        </w:rPr>
      </w:pPr>
      <w:r w:rsidRPr="00A90CD3">
        <w:rPr>
          <w:rFonts w:ascii="Calibri" w:hAnsi="Calibri"/>
          <w:b/>
          <w:bCs/>
        </w:rPr>
        <w:t>Část III.</w:t>
      </w:r>
    </w:p>
    <w:p w14:paraId="676E3D78" w14:textId="77777777" w:rsidR="009059B6" w:rsidRPr="00A90CD3" w:rsidRDefault="009059B6" w:rsidP="009C3D5C">
      <w:pPr>
        <w:pStyle w:val="Odstavecseseznamem"/>
        <w:ind w:left="360"/>
        <w:jc w:val="center"/>
        <w:rPr>
          <w:rFonts w:ascii="Calibri" w:hAnsi="Calibri"/>
          <w:b/>
          <w:bCs/>
        </w:rPr>
      </w:pPr>
      <w:r w:rsidRPr="00A90CD3">
        <w:rPr>
          <w:rFonts w:ascii="Calibri" w:hAnsi="Calibri"/>
          <w:b/>
          <w:bCs/>
        </w:rPr>
        <w:t>Postup předkládání žádostí</w:t>
      </w:r>
    </w:p>
    <w:p w14:paraId="0B390807" w14:textId="77777777" w:rsidR="009059B6" w:rsidRPr="00A90CD3" w:rsidRDefault="009059B6" w:rsidP="009C3D5C">
      <w:pPr>
        <w:pStyle w:val="Odstavecseseznamem"/>
        <w:numPr>
          <w:ilvl w:val="0"/>
          <w:numId w:val="7"/>
        </w:numPr>
        <w:spacing w:after="0"/>
        <w:contextualSpacing/>
      </w:pPr>
      <w:r w:rsidRPr="00A90CD3">
        <w:t>Zastupitelstvo města stanovilo pro kalendářní rok 20</w:t>
      </w:r>
      <w:r>
        <w:t>21</w:t>
      </w:r>
      <w:r w:rsidRPr="00A90CD3">
        <w:t xml:space="preserve"> celkový objem finančních prostředků určený na programy podpory sportu ve </w:t>
      </w:r>
      <w:r w:rsidRPr="0078206B">
        <w:t xml:space="preserve">výši </w:t>
      </w:r>
      <w:r>
        <w:rPr>
          <w:b/>
          <w:bCs/>
        </w:rPr>
        <w:t>4 300</w:t>
      </w:r>
      <w:r w:rsidRPr="0078206B">
        <w:rPr>
          <w:b/>
          <w:bCs/>
        </w:rPr>
        <w:t> tis. Kč</w:t>
      </w:r>
      <w:r w:rsidRPr="0078206B">
        <w:t>. Hodnoticí k</w:t>
      </w:r>
      <w:r w:rsidRPr="00A90CD3">
        <w:t xml:space="preserve">omisi pro posouzení doručených žádostí sestavenou z nezávislých odborníků </w:t>
      </w:r>
      <w:r>
        <w:t>(dále jen „hodnoticí komise“) a </w:t>
      </w:r>
      <w:r w:rsidRPr="00A90CD3">
        <w:t>metodický pokyn pro posuzování žádostí schválí rada města.</w:t>
      </w:r>
    </w:p>
    <w:p w14:paraId="25F5A972" w14:textId="794988DF" w:rsidR="009059B6" w:rsidRPr="00A90CD3" w:rsidRDefault="009059B6" w:rsidP="009C3D5C">
      <w:pPr>
        <w:pStyle w:val="Odstavecseseznamem"/>
        <w:numPr>
          <w:ilvl w:val="0"/>
          <w:numId w:val="7"/>
        </w:numPr>
        <w:spacing w:after="0"/>
        <w:contextualSpacing/>
      </w:pPr>
      <w:r w:rsidRPr="00A90CD3">
        <w:t xml:space="preserve">Žádost o poskytnutí příspěvku se podává ve lhůtě </w:t>
      </w:r>
      <w:r>
        <w:rPr>
          <w:rFonts w:ascii="Calibri" w:hAnsi="Calibri"/>
          <w:u w:val="single"/>
        </w:rPr>
        <w:t>od 1. listopadu 2020 do 6. ledna 2021</w:t>
      </w:r>
      <w:r>
        <w:rPr>
          <w:rFonts w:ascii="Calibri" w:hAnsi="Calibri"/>
        </w:rPr>
        <w:t xml:space="preserve"> </w:t>
      </w:r>
      <w:r w:rsidRPr="00A90CD3">
        <w:t xml:space="preserve">poštou na adrese Městský úřad Rýmařov, náměstí Míru 230/1, 795 01 Rýmařov, nebo osobně na podatelně MěÚ nebo na odboru školství a kultury. </w:t>
      </w:r>
    </w:p>
    <w:p w14:paraId="5C723708" w14:textId="77777777" w:rsidR="009059B6" w:rsidRPr="00A90CD3" w:rsidRDefault="009059B6" w:rsidP="009C3D5C">
      <w:pPr>
        <w:pStyle w:val="Odstavecseseznamem"/>
        <w:numPr>
          <w:ilvl w:val="0"/>
          <w:numId w:val="7"/>
        </w:numPr>
        <w:spacing w:after="0"/>
        <w:contextualSpacing/>
      </w:pPr>
      <w:r w:rsidRPr="00A90CD3">
        <w:t>Veškeré žádosti o dotace, stanovení koeficientů a základní částky, a stanovení výše odměny za úspěchy členů sportovního oddílu bude hodnoticí komise posuzovat z následujících hledisek:</w:t>
      </w:r>
    </w:p>
    <w:p w14:paraId="24B605B9" w14:textId="77777777" w:rsidR="009059B6" w:rsidRPr="00A90CD3" w:rsidRDefault="009059B6" w:rsidP="009C3D5C">
      <w:pPr>
        <w:pStyle w:val="Odstavecseseznamem"/>
        <w:numPr>
          <w:ilvl w:val="1"/>
          <w:numId w:val="7"/>
        </w:numPr>
        <w:spacing w:after="0"/>
        <w:ind w:left="1134"/>
        <w:contextualSpacing/>
      </w:pPr>
      <w:r w:rsidRPr="00A90CD3">
        <w:t>úplnost žádosti;</w:t>
      </w:r>
    </w:p>
    <w:p w14:paraId="76065F8C" w14:textId="77777777" w:rsidR="009059B6" w:rsidRPr="00A90CD3" w:rsidRDefault="009059B6" w:rsidP="009C3D5C">
      <w:pPr>
        <w:pStyle w:val="Odstavecseseznamem"/>
        <w:numPr>
          <w:ilvl w:val="1"/>
          <w:numId w:val="7"/>
        </w:numPr>
        <w:spacing w:after="0"/>
        <w:ind w:left="1134"/>
        <w:contextualSpacing/>
      </w:pPr>
      <w:r w:rsidRPr="00A90CD3">
        <w:t>předchozí vyúčtování poskytnutého příspěvku – forma, dodržení termínu, hospodárnost vynaložených prostředků;</w:t>
      </w:r>
    </w:p>
    <w:p w14:paraId="6D8C79CA" w14:textId="77777777" w:rsidR="009059B6" w:rsidRPr="00A90CD3" w:rsidRDefault="009059B6" w:rsidP="009C3D5C">
      <w:pPr>
        <w:pStyle w:val="Odstavecseseznamem"/>
        <w:numPr>
          <w:ilvl w:val="1"/>
          <w:numId w:val="7"/>
        </w:numPr>
        <w:spacing w:after="0"/>
        <w:ind w:left="1134"/>
        <w:contextualSpacing/>
      </w:pPr>
      <w:r w:rsidRPr="00A90CD3">
        <w:t>soulad se stanovenými podmínkami;</w:t>
      </w:r>
    </w:p>
    <w:p w14:paraId="41292502" w14:textId="77777777" w:rsidR="009059B6" w:rsidRPr="00A90CD3" w:rsidRDefault="009059B6" w:rsidP="009C3D5C">
      <w:pPr>
        <w:pStyle w:val="Odstavecseseznamem"/>
        <w:numPr>
          <w:ilvl w:val="1"/>
          <w:numId w:val="7"/>
        </w:numPr>
        <w:spacing w:after="0"/>
        <w:ind w:left="1134"/>
        <w:contextualSpacing/>
        <w:jc w:val="left"/>
      </w:pPr>
      <w:r w:rsidRPr="00A90CD3">
        <w:t>možnost kontroly využití prostředků;</w:t>
      </w:r>
    </w:p>
    <w:p w14:paraId="627D837C" w14:textId="77777777" w:rsidR="009059B6" w:rsidRPr="008F39D5" w:rsidRDefault="009059B6" w:rsidP="009C3D5C">
      <w:pPr>
        <w:pStyle w:val="Odstavecseseznamem"/>
        <w:numPr>
          <w:ilvl w:val="1"/>
          <w:numId w:val="7"/>
        </w:numPr>
        <w:spacing w:after="0"/>
        <w:ind w:left="1134"/>
        <w:contextualSpacing/>
        <w:jc w:val="left"/>
      </w:pPr>
      <w:r w:rsidRPr="008F39D5">
        <w:t>hledisko celkové koncepce podpory sportu;</w:t>
      </w:r>
    </w:p>
    <w:p w14:paraId="042A0A03" w14:textId="77777777" w:rsidR="009059B6" w:rsidRPr="008F39D5" w:rsidRDefault="009059B6" w:rsidP="009C3D5C">
      <w:pPr>
        <w:pStyle w:val="Odstavecseseznamem"/>
        <w:numPr>
          <w:ilvl w:val="1"/>
          <w:numId w:val="7"/>
        </w:numPr>
        <w:spacing w:after="0"/>
        <w:ind w:left="1134"/>
        <w:contextualSpacing/>
      </w:pPr>
      <w:r w:rsidRPr="008F39D5">
        <w:t>získání finančních prostředků z jiných zdrojů.</w:t>
      </w:r>
    </w:p>
    <w:p w14:paraId="5BCEC006" w14:textId="77777777" w:rsidR="009059B6" w:rsidRPr="0078206B" w:rsidRDefault="009059B6" w:rsidP="0078206B">
      <w:pPr>
        <w:pStyle w:val="Odstavecseseznamem"/>
        <w:numPr>
          <w:ilvl w:val="0"/>
          <w:numId w:val="7"/>
        </w:numPr>
        <w:spacing w:after="0"/>
        <w:contextualSpacing/>
      </w:pPr>
      <w:r w:rsidRPr="0078206B">
        <w:t>Žádosti podané po termínu nebudou akceptovány. Neúplné žádosti, které nebudou na základě výzvy nejpozději do 5 dnů doplněny, budou z dalšího posuzování vyřazeny.</w:t>
      </w:r>
    </w:p>
    <w:p w14:paraId="25A98318" w14:textId="77777777" w:rsidR="009059B6" w:rsidRPr="008F39D5" w:rsidRDefault="009059B6" w:rsidP="0078206B">
      <w:pPr>
        <w:pStyle w:val="Odstavecseseznamem"/>
        <w:numPr>
          <w:ilvl w:val="0"/>
          <w:numId w:val="7"/>
        </w:numPr>
        <w:spacing w:after="0"/>
        <w:contextualSpacing/>
      </w:pPr>
      <w:r w:rsidRPr="008F39D5">
        <w:lastRenderedPageBreak/>
        <w:t>O poskytnutí příspěvku rozhoduje na svém nejbližším zasedání rada města, případně zastupitelstvo města dle výše schvalované dotace, na základě doporučení hodnoticí komise.</w:t>
      </w:r>
    </w:p>
    <w:p w14:paraId="7316EC2F" w14:textId="77777777" w:rsidR="009059B6" w:rsidRPr="008F39D5" w:rsidRDefault="009059B6" w:rsidP="009C3D5C">
      <w:pPr>
        <w:ind w:left="360"/>
      </w:pPr>
    </w:p>
    <w:p w14:paraId="516FB751" w14:textId="77777777" w:rsidR="009059B6" w:rsidRPr="00A90CD3" w:rsidRDefault="009059B6" w:rsidP="009C3D5C">
      <w:pPr>
        <w:pStyle w:val="Odstavecseseznamem"/>
        <w:ind w:left="360"/>
        <w:jc w:val="center"/>
        <w:rPr>
          <w:rFonts w:ascii="Calibri" w:hAnsi="Calibri"/>
          <w:b/>
          <w:bCs/>
        </w:rPr>
      </w:pPr>
      <w:r w:rsidRPr="00A90CD3">
        <w:rPr>
          <w:rFonts w:ascii="Calibri" w:hAnsi="Calibri"/>
          <w:b/>
          <w:bCs/>
        </w:rPr>
        <w:t>Část IV.</w:t>
      </w:r>
    </w:p>
    <w:p w14:paraId="45D87C29" w14:textId="77777777" w:rsidR="009059B6" w:rsidRPr="00A90CD3" w:rsidRDefault="009059B6" w:rsidP="009C3D5C">
      <w:pPr>
        <w:pStyle w:val="Odstavecseseznamem"/>
        <w:ind w:left="360"/>
        <w:jc w:val="center"/>
        <w:rPr>
          <w:rFonts w:ascii="Calibri" w:hAnsi="Calibri"/>
          <w:b/>
          <w:bCs/>
        </w:rPr>
      </w:pPr>
      <w:r w:rsidRPr="00A90CD3">
        <w:rPr>
          <w:rFonts w:ascii="Calibri" w:hAnsi="Calibri"/>
          <w:b/>
          <w:bCs/>
        </w:rPr>
        <w:t>Společná ustanovení</w:t>
      </w:r>
    </w:p>
    <w:p w14:paraId="1D2013A7" w14:textId="77777777" w:rsidR="009059B6" w:rsidRPr="00A90CD3" w:rsidRDefault="009059B6" w:rsidP="009C3D5C">
      <w:pPr>
        <w:pStyle w:val="Odstavecseseznamem"/>
        <w:numPr>
          <w:ilvl w:val="0"/>
          <w:numId w:val="8"/>
        </w:numPr>
        <w:spacing w:after="0"/>
        <w:contextualSpacing/>
      </w:pPr>
      <w:r w:rsidRPr="00A90CD3">
        <w:t>Příjemce je povinen použít přidělenou dotaci účelně, hospodárně a efektivně a o jejím použití předložit při vyúčtování zprávu.</w:t>
      </w:r>
    </w:p>
    <w:p w14:paraId="729EB094" w14:textId="77777777" w:rsidR="009059B6" w:rsidRPr="00A90CD3" w:rsidRDefault="009059B6" w:rsidP="009C3D5C">
      <w:pPr>
        <w:pStyle w:val="Odstavecseseznamem"/>
        <w:numPr>
          <w:ilvl w:val="0"/>
          <w:numId w:val="8"/>
        </w:numPr>
        <w:spacing w:after="0"/>
        <w:contextualSpacing/>
      </w:pPr>
      <w:r w:rsidRPr="00A90CD3">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14:paraId="4CE8FF79" w14:textId="77777777" w:rsidR="009059B6" w:rsidRPr="00A90CD3" w:rsidRDefault="009059B6" w:rsidP="009C3D5C">
      <w:pPr>
        <w:pStyle w:val="Odstavecseseznamem"/>
        <w:numPr>
          <w:ilvl w:val="0"/>
          <w:numId w:val="8"/>
        </w:numPr>
        <w:spacing w:after="0"/>
        <w:contextualSpacing/>
      </w:pPr>
      <w:r w:rsidRPr="00A90CD3">
        <w:t>Příjemce je povinen viditelně uvádět při všech formách propagace skutečnost, že jde o aktivitu podpořenou městem Rýmařov.</w:t>
      </w:r>
    </w:p>
    <w:p w14:paraId="219D9967" w14:textId="77777777" w:rsidR="009059B6" w:rsidRPr="00A90CD3" w:rsidRDefault="009059B6" w:rsidP="009C3D5C">
      <w:pPr>
        <w:pStyle w:val="Odstavecseseznamem"/>
        <w:numPr>
          <w:ilvl w:val="0"/>
          <w:numId w:val="8"/>
        </w:numPr>
        <w:spacing w:after="0"/>
        <w:contextualSpacing/>
      </w:pPr>
      <w:r w:rsidRPr="00A90CD3">
        <w:t>Pokud dojde ze strany žadatele, resp. příjemce, k úmyslnému či hrubému zkreslování údajů, které jsou podkladem pro poskytnutí či vyúčtování příspěvků, nebude subjektu v následujících letech příspěvek poskytnut.</w:t>
      </w:r>
    </w:p>
    <w:p w14:paraId="3612D318" w14:textId="77777777" w:rsidR="009059B6" w:rsidRPr="00A90CD3" w:rsidRDefault="009059B6" w:rsidP="009C3D5C">
      <w:pPr>
        <w:pStyle w:val="Odstavecseseznamem"/>
        <w:numPr>
          <w:ilvl w:val="0"/>
          <w:numId w:val="8"/>
        </w:numPr>
        <w:spacing w:after="0"/>
        <w:contextualSpacing/>
      </w:pPr>
      <w:r w:rsidRPr="00A90CD3">
        <w:t>Příspěvek poskytnutý v rámci programu IV. má charakter odměny a jeho použití se tudíž nevykazuje.</w:t>
      </w:r>
    </w:p>
    <w:p w14:paraId="0B390EEC" w14:textId="702F4BC2" w:rsidR="009059B6" w:rsidRPr="00A90CD3" w:rsidRDefault="009059B6" w:rsidP="009C3D5C">
      <w:pPr>
        <w:pStyle w:val="Odstavecseseznamem"/>
        <w:numPr>
          <w:ilvl w:val="0"/>
          <w:numId w:val="8"/>
        </w:numPr>
        <w:spacing w:after="0"/>
        <w:contextualSpacing/>
      </w:pPr>
      <w:r w:rsidRPr="00A90CD3">
        <w:t xml:space="preserve">Zásady podpory tělovýchovy a sportu schválilo Zastupitelstvo města Rýmařova svým usnesením č. </w:t>
      </w:r>
      <w:r w:rsidR="00266075">
        <w:t>650/13/20 ze dne 23.09.2020.</w:t>
      </w:r>
    </w:p>
    <w:p w14:paraId="26FE26FD" w14:textId="77777777" w:rsidR="009059B6" w:rsidRDefault="009059B6">
      <w:pPr>
        <w:spacing w:after="160" w:line="259" w:lineRule="auto"/>
        <w:jc w:val="left"/>
        <w:rPr>
          <w:rFonts w:ascii="Calibri" w:hAnsi="Calibri"/>
        </w:rPr>
      </w:pPr>
    </w:p>
    <w:p w14:paraId="7F2A74AC" w14:textId="23A4DFCC" w:rsidR="009059B6" w:rsidRDefault="009059B6" w:rsidP="0066079F">
      <w:pPr>
        <w:spacing w:after="160" w:line="259" w:lineRule="auto"/>
        <w:jc w:val="left"/>
        <w:rPr>
          <w:rFonts w:ascii="Calibri" w:hAnsi="Calibri"/>
        </w:rPr>
      </w:pPr>
    </w:p>
    <w:sectPr w:rsidR="009059B6"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4CA7" w14:textId="77777777" w:rsidR="005E39D5" w:rsidRDefault="005E39D5" w:rsidP="008079D2">
      <w:pPr>
        <w:spacing w:after="0"/>
      </w:pPr>
      <w:r>
        <w:separator/>
      </w:r>
    </w:p>
  </w:endnote>
  <w:endnote w:type="continuationSeparator" w:id="0">
    <w:p w14:paraId="0CE220FC" w14:textId="77777777" w:rsidR="005E39D5" w:rsidRDefault="005E39D5"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734B" w14:textId="77777777" w:rsidR="005E39D5" w:rsidRPr="0087357F" w:rsidRDefault="00266075"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0207ED" w:rsidRPr="00D1470A">
          <w:rPr>
            <w:sz w:val="18"/>
            <w:szCs w:val="18"/>
          </w:rPr>
          <w:fldChar w:fldCharType="begin"/>
        </w:r>
        <w:r w:rsidR="005E39D5" w:rsidRPr="00D1470A">
          <w:rPr>
            <w:sz w:val="18"/>
            <w:szCs w:val="18"/>
          </w:rPr>
          <w:instrText>PAGE   \* MERGEFORMAT</w:instrText>
        </w:r>
        <w:r w:rsidR="000207ED" w:rsidRPr="00D1470A">
          <w:rPr>
            <w:sz w:val="18"/>
            <w:szCs w:val="18"/>
          </w:rPr>
          <w:fldChar w:fldCharType="separate"/>
        </w:r>
        <w:r w:rsidR="001E4281">
          <w:rPr>
            <w:noProof/>
            <w:sz w:val="18"/>
            <w:szCs w:val="18"/>
          </w:rPr>
          <w:t>2</w:t>
        </w:r>
        <w:r w:rsidR="000207E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E9F4" w14:textId="77777777" w:rsidR="005E39D5" w:rsidRDefault="005E39D5" w:rsidP="008079D2">
      <w:pPr>
        <w:spacing w:after="0"/>
      </w:pPr>
      <w:r>
        <w:separator/>
      </w:r>
    </w:p>
  </w:footnote>
  <w:footnote w:type="continuationSeparator" w:id="0">
    <w:p w14:paraId="0135E929" w14:textId="77777777" w:rsidR="005E39D5" w:rsidRDefault="005E39D5"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4"/>
  </w:num>
  <w:num w:numId="6">
    <w:abstractNumId w:val="13"/>
  </w:num>
  <w:num w:numId="7">
    <w:abstractNumId w:val="18"/>
  </w:num>
  <w:num w:numId="8">
    <w:abstractNumId w:val="14"/>
  </w:num>
  <w:num w:numId="9">
    <w:abstractNumId w:val="19"/>
  </w:num>
  <w:num w:numId="10">
    <w:abstractNumId w:val="0"/>
  </w:num>
  <w:num w:numId="11">
    <w:abstractNumId w:val="20"/>
  </w:num>
  <w:num w:numId="12">
    <w:abstractNumId w:val="7"/>
  </w:num>
  <w:num w:numId="13">
    <w:abstractNumId w:val="16"/>
  </w:num>
  <w:num w:numId="14">
    <w:abstractNumId w:val="21"/>
  </w:num>
  <w:num w:numId="15">
    <w:abstractNumId w:val="11"/>
  </w:num>
  <w:num w:numId="16">
    <w:abstractNumId w:val="12"/>
  </w:num>
  <w:num w:numId="17">
    <w:abstractNumId w:val="15"/>
  </w:num>
  <w:num w:numId="18">
    <w:abstractNumId w:val="5"/>
  </w:num>
  <w:num w:numId="19">
    <w:abstractNumId w:val="17"/>
  </w:num>
  <w:num w:numId="20">
    <w:abstractNumId w:val="9"/>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207ED"/>
    <w:rsid w:val="00034975"/>
    <w:rsid w:val="00080A1E"/>
    <w:rsid w:val="000A6EEE"/>
    <w:rsid w:val="000C37E1"/>
    <w:rsid w:val="000D7684"/>
    <w:rsid w:val="000E1123"/>
    <w:rsid w:val="001B234C"/>
    <w:rsid w:val="001E4281"/>
    <w:rsid w:val="0024403B"/>
    <w:rsid w:val="00266075"/>
    <w:rsid w:val="00332A4B"/>
    <w:rsid w:val="003423EA"/>
    <w:rsid w:val="00357F99"/>
    <w:rsid w:val="003B52DB"/>
    <w:rsid w:val="00400345"/>
    <w:rsid w:val="00493311"/>
    <w:rsid w:val="00555191"/>
    <w:rsid w:val="005935C0"/>
    <w:rsid w:val="005E389A"/>
    <w:rsid w:val="005E39D5"/>
    <w:rsid w:val="00610DAA"/>
    <w:rsid w:val="00641545"/>
    <w:rsid w:val="0068058A"/>
    <w:rsid w:val="006A47CE"/>
    <w:rsid w:val="006F0C59"/>
    <w:rsid w:val="0078206B"/>
    <w:rsid w:val="007D3ACE"/>
    <w:rsid w:val="008079D2"/>
    <w:rsid w:val="00841B1C"/>
    <w:rsid w:val="0087357F"/>
    <w:rsid w:val="008A2246"/>
    <w:rsid w:val="008E36C7"/>
    <w:rsid w:val="009059B6"/>
    <w:rsid w:val="00925F67"/>
    <w:rsid w:val="00987781"/>
    <w:rsid w:val="009C18A5"/>
    <w:rsid w:val="009C3D5C"/>
    <w:rsid w:val="009C7F60"/>
    <w:rsid w:val="00A1309C"/>
    <w:rsid w:val="00A85EDE"/>
    <w:rsid w:val="00AC19A3"/>
    <w:rsid w:val="00B44F8D"/>
    <w:rsid w:val="00B56EF0"/>
    <w:rsid w:val="00B64B17"/>
    <w:rsid w:val="00B713EE"/>
    <w:rsid w:val="00C37DBC"/>
    <w:rsid w:val="00CB026A"/>
    <w:rsid w:val="00CB7DE5"/>
    <w:rsid w:val="00D271F1"/>
    <w:rsid w:val="00D313E6"/>
    <w:rsid w:val="00D573A6"/>
    <w:rsid w:val="00EB0DD6"/>
    <w:rsid w:val="00EE3D91"/>
    <w:rsid w:val="00F00A8E"/>
    <w:rsid w:val="00F60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A06E"/>
  <w15:docId w15:val="{232ED3A1-E98C-46B3-B28E-3E999D6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5E38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5E389A"/>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5E389A"/>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5E389A"/>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5E389A"/>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5E389A"/>
    <w:pPr>
      <w:spacing w:after="0"/>
    </w:pPr>
    <w:rPr>
      <w:sz w:val="20"/>
      <w:szCs w:val="20"/>
    </w:rPr>
  </w:style>
  <w:style w:type="character" w:customStyle="1" w:styleId="TextpoznpodarouChar">
    <w:name w:val="Text pozn. pod čarou Char"/>
    <w:basedOn w:val="Standardnpsmoodstavce"/>
    <w:link w:val="Textpoznpodarou"/>
    <w:uiPriority w:val="99"/>
    <w:semiHidden/>
    <w:rsid w:val="005E389A"/>
    <w:rPr>
      <w:sz w:val="20"/>
      <w:szCs w:val="20"/>
    </w:rPr>
  </w:style>
  <w:style w:type="character" w:styleId="Znakapoznpodarou">
    <w:name w:val="footnote reference"/>
    <w:basedOn w:val="Standardnpsmoodstavce"/>
    <w:uiPriority w:val="99"/>
    <w:semiHidden/>
    <w:unhideWhenUsed/>
    <w:rsid w:val="005E389A"/>
    <w:rPr>
      <w:vertAlign w:val="superscript"/>
    </w:rPr>
  </w:style>
  <w:style w:type="character" w:customStyle="1" w:styleId="Nadpis6Char">
    <w:name w:val="Nadpis 6 Char"/>
    <w:basedOn w:val="Standardnpsmoodstavce"/>
    <w:link w:val="Nadpis6"/>
    <w:uiPriority w:val="9"/>
    <w:semiHidden/>
    <w:rsid w:val="005E389A"/>
    <w:rPr>
      <w:rFonts w:asciiTheme="majorHAnsi" w:eastAsiaTheme="majorEastAsia" w:hAnsiTheme="majorHAnsi" w:cstheme="majorBidi"/>
      <w:color w:val="1F4D78" w:themeColor="accent1" w:themeShade="7F"/>
    </w:rPr>
  </w:style>
  <w:style w:type="paragraph" w:customStyle="1" w:styleId="Textvtabulce">
    <w:name w:val="Text v tabulce"/>
    <w:basedOn w:val="Normln"/>
    <w:rsid w:val="009059B6"/>
    <w:pPr>
      <w:spacing w:after="0"/>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54BE-147F-4564-B674-720AC650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1</TotalTime>
  <Pages>3</Pages>
  <Words>921</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4</cp:revision>
  <dcterms:created xsi:type="dcterms:W3CDTF">2020-09-29T05:51:00Z</dcterms:created>
  <dcterms:modified xsi:type="dcterms:W3CDTF">2020-09-30T13:22:00Z</dcterms:modified>
</cp:coreProperties>
</file>